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E260E0">
        <w:rPr>
          <w:szCs w:val="20"/>
        </w:rPr>
        <w:t>2</w:t>
      </w:r>
      <w:r w:rsidR="00807251">
        <w:rPr>
          <w:szCs w:val="20"/>
        </w:rPr>
        <w:t>6</w:t>
      </w:r>
      <w:r w:rsidR="00C12444">
        <w:rPr>
          <w:szCs w:val="20"/>
        </w:rPr>
        <w:t>-00</w:t>
      </w:r>
      <w:r w:rsidR="00807251">
        <w:rPr>
          <w:szCs w:val="20"/>
        </w:rPr>
        <w:t>0495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260E0" w:rsidP="00485448">
      <w:pPr>
        <w:rPr>
          <w:szCs w:val="20"/>
        </w:rPr>
      </w:pPr>
      <w:r>
        <w:rPr>
          <w:szCs w:val="20"/>
        </w:rPr>
        <w:t>2</w:t>
      </w:r>
      <w:r w:rsidR="00807251">
        <w:rPr>
          <w:szCs w:val="20"/>
        </w:rPr>
        <w:t>6</w:t>
      </w:r>
      <w:r w:rsidR="00485448">
        <w:rPr>
          <w:szCs w:val="20"/>
        </w:rPr>
        <w:t xml:space="preserve"> </w:t>
      </w:r>
      <w:r w:rsidR="00476512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E260E0">
        <w:rPr>
          <w:szCs w:val="20"/>
        </w:rPr>
        <w:t>2</w:t>
      </w:r>
      <w:r w:rsidR="00807251">
        <w:rPr>
          <w:szCs w:val="20"/>
        </w:rPr>
        <w:t>6</w:t>
      </w:r>
      <w:r>
        <w:rPr>
          <w:szCs w:val="20"/>
        </w:rPr>
        <w:t>-00</w:t>
      </w:r>
      <w:r w:rsidR="00807251">
        <w:rPr>
          <w:szCs w:val="20"/>
        </w:rPr>
        <w:t>0495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07251">
        <w:rPr>
          <w:szCs w:val="20"/>
        </w:rPr>
        <w:t xml:space="preserve">Зарядний пристрій 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807251">
        <w:rPr>
          <w:szCs w:val="20"/>
        </w:rPr>
        <w:t>3115000</w:t>
      </w:r>
      <w:r w:rsidR="00414328">
        <w:rPr>
          <w:szCs w:val="20"/>
        </w:rPr>
        <w:t>0-</w:t>
      </w:r>
      <w:r w:rsidR="00807251">
        <w:rPr>
          <w:szCs w:val="20"/>
        </w:rPr>
        <w:t>2</w:t>
      </w:r>
      <w:r w:rsidR="00733463">
        <w:rPr>
          <w:szCs w:val="20"/>
        </w:rPr>
        <w:t xml:space="preserve">- </w:t>
      </w:r>
      <w:r w:rsidR="00807251">
        <w:rPr>
          <w:szCs w:val="20"/>
        </w:rPr>
        <w:t>Баласти для розрядних ламп чи трубок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D77280">
        <w:rPr>
          <w:szCs w:val="20"/>
        </w:rPr>
        <w:t xml:space="preserve"> </w:t>
      </w:r>
      <w:r w:rsidR="00807251">
        <w:rPr>
          <w:szCs w:val="20"/>
        </w:rPr>
        <w:t>29</w:t>
      </w:r>
      <w:r w:rsidR="00D77280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77280">
        <w:rPr>
          <w:szCs w:val="20"/>
        </w:rPr>
        <w:t xml:space="preserve">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11</cp:revision>
  <cp:lastPrinted>2024-04-22T12:13:00Z</cp:lastPrinted>
  <dcterms:created xsi:type="dcterms:W3CDTF">2024-06-05T12:51:00Z</dcterms:created>
  <dcterms:modified xsi:type="dcterms:W3CDTF">2024-07-26T06:45:00Z</dcterms:modified>
</cp:coreProperties>
</file>